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FC2" w:rsidRDefault="00C70CEC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</w:r>
      <w:r>
        <w:rPr>
          <w:rFonts w:ascii="Times New Roman" w:eastAsia="Calibri" w:hAnsi="Times New Roman" w:cs="Times New Roman"/>
          <w:b/>
          <w:lang w:eastAsia="pl-PL"/>
        </w:rPr>
        <w:tab/>
        <w:t>Zał. Nr 5</w:t>
      </w:r>
      <w:r w:rsidR="00D37FC2">
        <w:rPr>
          <w:rFonts w:ascii="Times New Roman" w:eastAsia="Calibri" w:hAnsi="Times New Roman" w:cs="Times New Roman"/>
          <w:b/>
          <w:lang w:eastAsia="pl-PL"/>
        </w:rPr>
        <w:t xml:space="preserve"> do SIWZ</w:t>
      </w:r>
    </w:p>
    <w:p w:rsidR="00D37FC2" w:rsidRDefault="00D37FC2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</w:p>
    <w:p w:rsidR="00D37FC2" w:rsidRPr="00D37FC2" w:rsidRDefault="00D37FC2" w:rsidP="00D37FC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D37FC2">
        <w:rPr>
          <w:rFonts w:ascii="Times New Roman" w:eastAsia="Calibri" w:hAnsi="Times New Roman" w:cs="Times New Roman"/>
          <w:b/>
          <w:lang w:eastAsia="pl-PL"/>
        </w:rPr>
        <w:t>Lista podmiotów należących do tej samej grupy kapitałowej /</w:t>
      </w:r>
      <w:r w:rsidRPr="00D37FC2">
        <w:rPr>
          <w:rFonts w:ascii="Times New Roman" w:eastAsia="Calibri" w:hAnsi="Times New Roman" w:cs="Times New Roman"/>
          <w:b/>
          <w:lang w:eastAsia="pl-PL"/>
        </w:rPr>
        <w:br/>
        <w:t xml:space="preserve">Informacja o tym, że Wykonawca nie należy do grupy kapitałowej </w:t>
      </w:r>
      <w:r w:rsidRPr="00D37FC2">
        <w:rPr>
          <w:rFonts w:ascii="Times New Roman" w:eastAsia="Calibri" w:hAnsi="Times New Roman" w:cs="Times New Roman"/>
          <w:b/>
          <w:vertAlign w:val="superscript"/>
          <w:lang w:eastAsia="pl-PL"/>
        </w:rPr>
        <w:endnoteReference w:id="1"/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My/Ja, niżej podpisani/y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</w:t>
      </w:r>
      <w:r w:rsidRPr="00D37FC2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6D1B54" w:rsidRDefault="00D37FC2" w:rsidP="006D1B54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Przystępując do udziału w postępowaniu o udzielenie zamówienia publicznego na </w:t>
      </w:r>
      <w:r w:rsidRPr="006D1B54">
        <w:rPr>
          <w:rFonts w:ascii="Times New Roman" w:eastAsia="Calibri" w:hAnsi="Times New Roman" w:cs="Times New Roman"/>
          <w:b/>
          <w:lang w:eastAsia="pl-PL"/>
        </w:rPr>
        <w:t>„</w:t>
      </w:r>
      <w:r w:rsidR="001D28D6" w:rsidRPr="00306248">
        <w:rPr>
          <w:rFonts w:ascii="Times New Roman" w:hAnsi="Times New Roman"/>
          <w:b/>
          <w:bCs/>
          <w:color w:val="000000"/>
          <w:sz w:val="24"/>
          <w:szCs w:val="24"/>
        </w:rPr>
        <w:t xml:space="preserve">Opracowanie </w:t>
      </w:r>
      <w:r w:rsidR="001D28D6">
        <w:rPr>
          <w:rFonts w:ascii="Times New Roman" w:hAnsi="Times New Roman"/>
          <w:b/>
          <w:bCs/>
          <w:color w:val="000000"/>
          <w:sz w:val="24"/>
          <w:szCs w:val="24"/>
        </w:rPr>
        <w:t xml:space="preserve">koncepcji i </w:t>
      </w:r>
      <w:r w:rsidR="001D28D6" w:rsidRPr="00306248">
        <w:rPr>
          <w:rFonts w:ascii="Times New Roman" w:hAnsi="Times New Roman"/>
          <w:b/>
          <w:bCs/>
          <w:color w:val="000000"/>
          <w:sz w:val="24"/>
          <w:szCs w:val="24"/>
        </w:rPr>
        <w:t xml:space="preserve">dokumentacji projektowej na </w:t>
      </w:r>
      <w:r w:rsidR="001D28D6" w:rsidRPr="007639B7">
        <w:rPr>
          <w:rFonts w:ascii="Times New Roman" w:hAnsi="Times New Roman"/>
          <w:b/>
          <w:bCs/>
          <w:color w:val="000000"/>
          <w:sz w:val="24"/>
          <w:szCs w:val="24"/>
        </w:rPr>
        <w:t>budowę dwóch szlaków kajakowych w Gminie Pszczew</w:t>
      </w:r>
      <w:r w:rsidR="006D1B54" w:rsidRPr="006D1B54">
        <w:rPr>
          <w:rFonts w:ascii="Times New Roman" w:eastAsia="Calibri" w:hAnsi="Times New Roman" w:cs="Times New Roman"/>
          <w:b/>
        </w:rPr>
        <w:t>”</w:t>
      </w:r>
      <w:r w:rsidR="006D1B54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D37FC2">
        <w:rPr>
          <w:rFonts w:ascii="Times New Roman" w:eastAsia="Calibri" w:hAnsi="Times New Roman" w:cs="Times New Roman"/>
          <w:lang w:eastAsia="pl-PL"/>
        </w:rPr>
        <w:t>w imieniu: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……………………………………………………………………….……………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……………………………………………………………………….……………</w:t>
      </w:r>
    </w:p>
    <w:p w:rsidR="00D37FC2" w:rsidRPr="00D37FC2" w:rsidRDefault="00D37FC2" w:rsidP="00D37FC2">
      <w:pPr>
        <w:autoSpaceDE w:val="0"/>
        <w:autoSpaceDN w:val="0"/>
        <w:adjustRightInd w:val="0"/>
        <w:spacing w:before="120" w:after="120" w:line="240" w:lineRule="auto"/>
        <w:ind w:right="142"/>
        <w:jc w:val="center"/>
        <w:rPr>
          <w:rFonts w:ascii="Times New Roman" w:eastAsia="Calibri" w:hAnsi="Times New Roman" w:cs="Times New Roman"/>
          <w:i/>
          <w:iCs/>
          <w:lang w:eastAsia="pl-PL"/>
        </w:rPr>
      </w:pPr>
      <w:r w:rsidRPr="00D37FC2">
        <w:rPr>
          <w:rFonts w:ascii="Times New Roman" w:eastAsia="Calibri" w:hAnsi="Times New Roman" w:cs="Times New Roman"/>
          <w:i/>
          <w:iCs/>
          <w:lang w:eastAsia="pl-PL"/>
        </w:rPr>
        <w:t xml:space="preserve"> (pełna nazwa Wykonawcy)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Zgodnie z art. 26 ust. 2 pkt. 2d ustawy z dnia 29 stycznia 2004 roku - Prawo zamówień publicznych (Dz. U. z 2010 r. Nr 113, poz. 759 z </w:t>
      </w:r>
      <w:proofErr w:type="spellStart"/>
      <w:r w:rsidRPr="00D37FC2">
        <w:rPr>
          <w:rFonts w:ascii="Times New Roman" w:eastAsia="Calibri" w:hAnsi="Times New Roman" w:cs="Times New Roman"/>
          <w:lang w:eastAsia="pl-PL"/>
        </w:rPr>
        <w:t>późn</w:t>
      </w:r>
      <w:proofErr w:type="spellEnd"/>
      <w:r w:rsidRPr="00D37FC2">
        <w:rPr>
          <w:rFonts w:ascii="Times New Roman" w:eastAsia="Calibri" w:hAnsi="Times New Roman" w:cs="Times New Roman"/>
          <w:lang w:eastAsia="pl-PL"/>
        </w:rPr>
        <w:t xml:space="preserve">. zm.) 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widowControl w:val="0"/>
        <w:numPr>
          <w:ilvl w:val="0"/>
          <w:numId w:val="1"/>
        </w:numPr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>Składamy listę podmiotów</w:t>
      </w:r>
      <w:r w:rsidRPr="00D37FC2">
        <w:rPr>
          <w:rFonts w:ascii="Times New Roman" w:eastAsia="Calibri" w:hAnsi="Times New Roman" w:cs="Times New Roman"/>
          <w:b/>
          <w:lang w:eastAsia="pl-PL"/>
        </w:rPr>
        <w:t>,</w:t>
      </w:r>
      <w:r w:rsidRPr="00D37FC2">
        <w:rPr>
          <w:rFonts w:ascii="Times New Roman" w:eastAsia="Calibri" w:hAnsi="Times New Roman" w:cs="Times New Roman"/>
          <w:lang w:eastAsia="pl-PL"/>
        </w:rPr>
        <w:t xml:space="preserve"> razem, z którymi należymy do tej samej grupy kapitałowej w rozumieniu ustawy z dnia 16.02.2007 r. O Ochronie Konkurencji i Konsumentów (Dz. U. nr 50 poz. 331 z </w:t>
      </w:r>
      <w:proofErr w:type="spellStart"/>
      <w:r w:rsidRPr="00D37FC2">
        <w:rPr>
          <w:rFonts w:ascii="Times New Roman" w:eastAsia="Calibri" w:hAnsi="Times New Roman" w:cs="Times New Roman"/>
          <w:lang w:eastAsia="pl-PL"/>
        </w:rPr>
        <w:t>późn</w:t>
      </w:r>
      <w:proofErr w:type="spellEnd"/>
      <w:r w:rsidRPr="00D37FC2">
        <w:rPr>
          <w:rFonts w:ascii="Times New Roman" w:eastAsia="Calibri" w:hAnsi="Times New Roman" w:cs="Times New Roman"/>
          <w:lang w:eastAsia="pl-PL"/>
        </w:rPr>
        <w:t>. zm.)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5"/>
        <w:gridCol w:w="2411"/>
        <w:gridCol w:w="5778"/>
      </w:tblGrid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Lp.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Nazwa podmiotu</w:t>
            </w: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Adres podmiotu</w:t>
            </w: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1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2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D37FC2" w:rsidRPr="00D37FC2" w:rsidTr="00D37FC2">
        <w:trPr>
          <w:trHeight w:val="284"/>
        </w:trPr>
        <w:tc>
          <w:tcPr>
            <w:tcW w:w="565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D37FC2">
              <w:rPr>
                <w:rFonts w:ascii="Times New Roman" w:eastAsia="Calibri" w:hAnsi="Times New Roman" w:cs="Times New Roman"/>
                <w:lang w:eastAsia="pl-PL"/>
              </w:rPr>
              <w:t>3</w:t>
            </w:r>
          </w:p>
        </w:tc>
        <w:tc>
          <w:tcPr>
            <w:tcW w:w="2411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778" w:type="dxa"/>
            <w:vAlign w:val="center"/>
          </w:tcPr>
          <w:p w:rsidR="00D37FC2" w:rsidRPr="00D37FC2" w:rsidRDefault="00D37FC2" w:rsidP="00D37F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bookmarkStart w:id="0" w:name="_GoBack"/>
      <w:bookmarkEnd w:id="0"/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</w:t>
      </w:r>
      <w:r w:rsidRPr="00D37FC2">
        <w:rPr>
          <w:rFonts w:ascii="Times New Roman" w:eastAsia="Calibri" w:hAnsi="Times New Roman" w:cs="Times New Roman"/>
          <w:lang w:eastAsia="pl-PL"/>
        </w:rPr>
        <w:t>.................. dn.</w:t>
      </w:r>
      <w:r>
        <w:rPr>
          <w:rFonts w:ascii="Times New Roman" w:eastAsia="Calibri" w:hAnsi="Times New Roman" w:cs="Times New Roman"/>
          <w:lang w:eastAsia="pl-PL"/>
        </w:rPr>
        <w:t xml:space="preserve"> ......................</w:t>
      </w:r>
      <w:r w:rsidRPr="00D37FC2">
        <w:rPr>
          <w:rFonts w:ascii="Times New Roman" w:eastAsia="Calibri" w:hAnsi="Times New Roman" w:cs="Times New Roman"/>
          <w:lang w:eastAsia="pl-PL"/>
        </w:rPr>
        <w:t xml:space="preserve">           </w:t>
      </w:r>
      <w:r>
        <w:rPr>
          <w:rFonts w:ascii="Times New Roman" w:eastAsia="Calibri" w:hAnsi="Times New Roman" w:cs="Times New Roman"/>
          <w:lang w:eastAsia="pl-PL"/>
        </w:rPr>
        <w:t xml:space="preserve">                </w:t>
      </w:r>
      <w:r w:rsidRPr="00D37FC2">
        <w:rPr>
          <w:rFonts w:ascii="Times New Roman" w:eastAsia="Calibri" w:hAnsi="Times New Roman" w:cs="Times New Roman"/>
          <w:lang w:eastAsia="pl-PL"/>
        </w:rPr>
        <w:t>..........................</w:t>
      </w:r>
      <w:r>
        <w:rPr>
          <w:rFonts w:ascii="Times New Roman" w:eastAsia="Calibri" w:hAnsi="Times New Roman" w:cs="Times New Roman"/>
          <w:lang w:eastAsia="pl-PL"/>
        </w:rPr>
        <w:t>...............................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ind w:left="3540" w:firstLine="708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>podpis i pieczęć Wykonawcy lub upełnomocnionego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  </w:t>
      </w:r>
      <w:r w:rsidRPr="00D37FC2">
        <w:rPr>
          <w:rFonts w:ascii="Times New Roman" w:eastAsia="Calibri" w:hAnsi="Times New Roman" w:cs="Times New Roman"/>
          <w:lang w:eastAsia="pl-PL"/>
        </w:rPr>
        <w:tab/>
      </w:r>
      <w:r w:rsidRPr="00D37FC2">
        <w:rPr>
          <w:rFonts w:ascii="Times New Roman" w:eastAsia="Calibri" w:hAnsi="Times New Roman" w:cs="Times New Roman"/>
          <w:lang w:eastAsia="pl-PL"/>
        </w:rPr>
        <w:tab/>
        <w:t xml:space="preserve">    przedstawiciela (przedstawicieli) Wykonawcy</w:t>
      </w:r>
    </w:p>
    <w:p w:rsidR="00D37FC2" w:rsidRPr="00D37FC2" w:rsidRDefault="00C108BE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C108BE">
        <w:rPr>
          <w:rFonts w:ascii="Times New Roman" w:eastAsia="Calibri" w:hAnsi="Times New Roman" w:cs="Times New Roman"/>
          <w:lang w:eastAsia="pl-PL"/>
        </w:rPr>
        <w:pict>
          <v:rect id="_x0000_i1025" style="width:0;height:1.5pt" o:hralign="center" o:hrstd="t" o:hr="t" fillcolor="#aca899" stroked="f">
            <v:imagedata r:id="rId7" o:title=""/>
          </v:rect>
        </w:pict>
      </w:r>
    </w:p>
    <w:p w:rsidR="00D37FC2" w:rsidRPr="00D37FC2" w:rsidRDefault="00D37FC2" w:rsidP="00D37FC2">
      <w:pPr>
        <w:widowControl w:val="0"/>
        <w:adjustRightInd w:val="0"/>
        <w:spacing w:after="0" w:line="360" w:lineRule="atLeast"/>
        <w:ind w:left="446"/>
        <w:jc w:val="both"/>
        <w:textAlignment w:val="baseline"/>
        <w:rPr>
          <w:rFonts w:ascii="Times New Roman" w:eastAsia="Calibri" w:hAnsi="Times New Roman" w:cs="Times New Roman"/>
          <w:u w:val="single"/>
          <w:lang w:eastAsia="pl-PL"/>
        </w:rPr>
      </w:pPr>
    </w:p>
    <w:p w:rsidR="00D37FC2" w:rsidRPr="00D37FC2" w:rsidRDefault="00D37FC2" w:rsidP="00D37FC2">
      <w:pPr>
        <w:widowControl w:val="0"/>
        <w:numPr>
          <w:ilvl w:val="0"/>
          <w:numId w:val="1"/>
        </w:numPr>
        <w:adjustRightInd w:val="0"/>
        <w:spacing w:after="0" w:line="360" w:lineRule="atLeast"/>
        <w:jc w:val="both"/>
        <w:textAlignment w:val="baseline"/>
        <w:rPr>
          <w:rFonts w:ascii="Times New Roman" w:eastAsia="Calibri" w:hAnsi="Times New Roman" w:cs="Times New Roman"/>
          <w:u w:val="single"/>
          <w:lang w:eastAsia="pl-PL"/>
        </w:rPr>
      </w:pP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 xml:space="preserve">Informujemy, że nie należymy </w:t>
      </w:r>
      <w:r>
        <w:rPr>
          <w:rFonts w:ascii="Times New Roman" w:eastAsia="Calibri" w:hAnsi="Times New Roman" w:cs="Times New Roman"/>
          <w:b/>
          <w:u w:val="single"/>
          <w:lang w:eastAsia="pl-PL"/>
        </w:rPr>
        <w:t xml:space="preserve">do </w:t>
      </w:r>
      <w:r w:rsidRPr="00D37FC2">
        <w:rPr>
          <w:rFonts w:ascii="Times New Roman" w:eastAsia="Calibri" w:hAnsi="Times New Roman" w:cs="Times New Roman"/>
          <w:b/>
          <w:u w:val="single"/>
          <w:lang w:eastAsia="pl-PL"/>
        </w:rPr>
        <w:t>grupy kapitałowej</w:t>
      </w:r>
      <w:r w:rsidRPr="00D37FC2">
        <w:rPr>
          <w:rFonts w:ascii="Times New Roman" w:eastAsia="Calibri" w:hAnsi="Times New Roman" w:cs="Times New Roman"/>
          <w:lang w:eastAsia="pl-PL"/>
        </w:rPr>
        <w:t xml:space="preserve">, o której mowa w art. 24 ust. 2 pkt 5 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......................................... dn. ...............................           </w:t>
      </w:r>
      <w:r>
        <w:rPr>
          <w:rFonts w:ascii="Times New Roman" w:eastAsia="Calibri" w:hAnsi="Times New Roman" w:cs="Times New Roman"/>
          <w:lang w:eastAsia="pl-PL"/>
        </w:rPr>
        <w:t xml:space="preserve">           …</w:t>
      </w:r>
      <w:r w:rsidRPr="00D37FC2">
        <w:rPr>
          <w:rFonts w:ascii="Times New Roman" w:eastAsia="Calibri" w:hAnsi="Times New Roman" w:cs="Times New Roman"/>
          <w:lang w:eastAsia="pl-PL"/>
        </w:rPr>
        <w:t>………........................</w:t>
      </w:r>
      <w:r>
        <w:rPr>
          <w:rFonts w:ascii="Times New Roman" w:eastAsia="Calibri" w:hAnsi="Times New Roman" w:cs="Times New Roman"/>
          <w:lang w:eastAsia="pl-PL"/>
        </w:rPr>
        <w:t>....................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ind w:left="1416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</w:t>
      </w:r>
      <w:r>
        <w:rPr>
          <w:rFonts w:ascii="Times New Roman" w:eastAsia="Calibri" w:hAnsi="Times New Roman" w:cs="Times New Roman"/>
          <w:lang w:eastAsia="pl-PL"/>
        </w:rPr>
        <w:t xml:space="preserve">                </w:t>
      </w:r>
      <w:r w:rsidRPr="00D37FC2">
        <w:rPr>
          <w:rFonts w:ascii="Times New Roman" w:eastAsia="Calibri" w:hAnsi="Times New Roman" w:cs="Times New Roman"/>
          <w:lang w:eastAsia="pl-PL"/>
        </w:rPr>
        <w:t>podpis i pieczęć Wykonawcy lub upełnomocnionego</w:t>
      </w:r>
    </w:p>
    <w:p w:rsidR="00D37FC2" w:rsidRPr="00D37FC2" w:rsidRDefault="00D37FC2" w:rsidP="00D37FC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D37FC2">
        <w:rPr>
          <w:rFonts w:ascii="Times New Roman" w:eastAsia="Calibri" w:hAnsi="Times New Roman" w:cs="Times New Roman"/>
          <w:lang w:eastAsia="pl-PL"/>
        </w:rPr>
        <w:t xml:space="preserve">                                                                </w:t>
      </w:r>
      <w:r w:rsidRPr="00D37FC2">
        <w:rPr>
          <w:rFonts w:ascii="Times New Roman" w:eastAsia="Calibri" w:hAnsi="Times New Roman" w:cs="Times New Roman"/>
          <w:lang w:eastAsia="pl-PL"/>
        </w:rPr>
        <w:tab/>
      </w:r>
      <w:r w:rsidRPr="00D37FC2">
        <w:rPr>
          <w:rFonts w:ascii="Times New Roman" w:eastAsia="Calibri" w:hAnsi="Times New Roman" w:cs="Times New Roman"/>
          <w:lang w:eastAsia="pl-PL"/>
        </w:rPr>
        <w:tab/>
        <w:t xml:space="preserve">    przedstawiciela (przedstawicieli) Wykonawcy</w:t>
      </w: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D37FC2" w:rsidRPr="00D37FC2" w:rsidRDefault="00D37FC2" w:rsidP="00D37FC2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  <w:r w:rsidRPr="00D37FC2">
        <w:rPr>
          <w:rFonts w:ascii="Times New Roman" w:eastAsia="Calibri" w:hAnsi="Times New Roman" w:cs="Times New Roman"/>
          <w:i/>
          <w:lang w:eastAsia="pl-PL"/>
        </w:rPr>
        <w:t xml:space="preserve">Uwaga: W przypadku Wykonawców wspólnie ubiegających się o udzielenie zamówienia publicznego, każdy z Wykonawców zobowiązany jest do złożenia odrębnego oświadczenia </w:t>
      </w:r>
    </w:p>
    <w:p w:rsidR="00F06E24" w:rsidRDefault="00F06E24"/>
    <w:sectPr w:rsidR="00F06E24" w:rsidSect="00A409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6A9" w:rsidRDefault="007F56A9" w:rsidP="00D37FC2">
      <w:pPr>
        <w:spacing w:after="0" w:line="240" w:lineRule="auto"/>
      </w:pPr>
      <w:r>
        <w:separator/>
      </w:r>
    </w:p>
  </w:endnote>
  <w:endnote w:type="continuationSeparator" w:id="0">
    <w:p w:rsidR="007F56A9" w:rsidRDefault="007F56A9" w:rsidP="00D37FC2">
      <w:pPr>
        <w:spacing w:after="0" w:line="240" w:lineRule="auto"/>
      </w:pPr>
      <w:r>
        <w:continuationSeparator/>
      </w:r>
    </w:p>
  </w:endnote>
  <w:endnote w:id="1">
    <w:p w:rsidR="00D37FC2" w:rsidRDefault="00D37FC2" w:rsidP="00D37FC2">
      <w:pPr>
        <w:pStyle w:val="Tekstprzypisukocowego"/>
      </w:pPr>
      <w:r w:rsidRPr="00E83165">
        <w:rPr>
          <w:rStyle w:val="Odwoanieprzypisukocowego"/>
          <w:b/>
        </w:rPr>
        <w:endnoteRef/>
      </w:r>
      <w:r w:rsidRPr="00E83165">
        <w:rPr>
          <w:b/>
        </w:rPr>
        <w:t xml:space="preserve"> </w:t>
      </w:r>
      <w:r w:rsidRPr="00E83165">
        <w:rPr>
          <w:b/>
          <w:i/>
        </w:rPr>
        <w:t xml:space="preserve">Należy wypełnić pkt 1 </w:t>
      </w:r>
      <w:r w:rsidRPr="00E83165">
        <w:rPr>
          <w:b/>
          <w:i/>
          <w:u w:val="single"/>
        </w:rPr>
        <w:t xml:space="preserve">albo </w:t>
      </w:r>
      <w:r w:rsidRPr="00E83165">
        <w:rPr>
          <w:b/>
          <w:i/>
        </w:rPr>
        <w:t>2</w:t>
      </w:r>
      <w:r>
        <w:rPr>
          <w:b/>
          <w:i/>
        </w:rPr>
        <w:t xml:space="preserve"> i odpowiednio skreślić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6A9" w:rsidRDefault="007F56A9" w:rsidP="00D37FC2">
      <w:pPr>
        <w:spacing w:after="0" w:line="240" w:lineRule="auto"/>
      </w:pPr>
      <w:r>
        <w:separator/>
      </w:r>
    </w:p>
  </w:footnote>
  <w:footnote w:type="continuationSeparator" w:id="0">
    <w:p w:rsidR="007F56A9" w:rsidRDefault="007F56A9" w:rsidP="00D37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FC2" w:rsidRPr="00D37FC2" w:rsidRDefault="00D37FC2" w:rsidP="00D37FC2">
    <w:pPr>
      <w:jc w:val="center"/>
      <w:rPr>
        <w:rFonts w:ascii="Times New Roman" w:eastAsia="Calibri" w:hAnsi="Times New Roman" w:cs="Times New Roman"/>
        <w:sz w:val="18"/>
        <w:szCs w:val="18"/>
      </w:rPr>
    </w:pPr>
    <w:r w:rsidRPr="00D37FC2">
      <w:rPr>
        <w:rFonts w:ascii="Times New Roman" w:hAnsi="Times New Roman" w:cs="Times New Roman"/>
        <w:sz w:val="18"/>
        <w:szCs w:val="18"/>
      </w:rPr>
      <w:t xml:space="preserve"> </w:t>
    </w:r>
    <w:r w:rsidR="00C70CEC">
      <w:rPr>
        <w:rFonts w:ascii="Times New Roman" w:hAnsi="Times New Roman" w:cs="Times New Roman"/>
        <w:sz w:val="18"/>
        <w:szCs w:val="18"/>
      </w:rPr>
      <w:t>SIWZ ZP.271.9.2013</w:t>
    </w:r>
  </w:p>
  <w:p w:rsidR="00D37FC2" w:rsidRDefault="00D37FC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6C0"/>
    <w:rsid w:val="001D28D6"/>
    <w:rsid w:val="00262E78"/>
    <w:rsid w:val="006D1B54"/>
    <w:rsid w:val="006E3A7D"/>
    <w:rsid w:val="0074457E"/>
    <w:rsid w:val="007F56A9"/>
    <w:rsid w:val="008573D3"/>
    <w:rsid w:val="009647FB"/>
    <w:rsid w:val="00A40972"/>
    <w:rsid w:val="00A526C0"/>
    <w:rsid w:val="00C108BE"/>
    <w:rsid w:val="00C70CEC"/>
    <w:rsid w:val="00D37FC2"/>
    <w:rsid w:val="00E34EED"/>
    <w:rsid w:val="00F06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9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Grabowski</dc:creator>
  <cp:lastModifiedBy>Grabowski</cp:lastModifiedBy>
  <cp:revision>4</cp:revision>
  <dcterms:created xsi:type="dcterms:W3CDTF">2013-08-02T09:27:00Z</dcterms:created>
  <dcterms:modified xsi:type="dcterms:W3CDTF">2013-08-02T09:33:00Z</dcterms:modified>
</cp:coreProperties>
</file>